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Calibri Bold" w:hAnsi="Calibri Bold" w:cs="Calibri Bold"/>
          <w:b/>
          <w:bCs/>
          <w:sz w:val="20"/>
          <w:szCs w:val="20"/>
        </w:rPr>
      </w:pPr>
      <w:r>
        <w:rPr>
          <w:rFonts w:hint="default" w:ascii="Calibri Bold" w:hAnsi="Calibri Bold" w:cs="Calibri Bold"/>
          <w:b/>
          <w:bCs/>
          <w:sz w:val="20"/>
          <w:szCs w:val="20"/>
        </w:rPr>
        <w:t xml:space="preserve">POWERCHINA Public Resource (Centralized Procurement ) </w:t>
      </w:r>
      <w:r>
        <w:rPr>
          <w:rFonts w:hint="default" w:ascii="Calibri Bold" w:hAnsi="Calibri Bold" w:cs="Calibri Bold"/>
          <w:b/>
          <w:bCs/>
          <w:sz w:val="20"/>
          <w:szCs w:val="20"/>
          <w:lang w:val="en-US"/>
        </w:rPr>
        <w:t xml:space="preserve">Business </w:t>
      </w:r>
      <w:r>
        <w:rPr>
          <w:rFonts w:hint="default" w:ascii="Calibri Bold" w:hAnsi="Calibri Bold" w:cs="Calibri Bold"/>
          <w:b/>
          <w:bCs/>
          <w:sz w:val="20"/>
          <w:szCs w:val="20"/>
        </w:rPr>
        <w:t>Training Service Confirmation Letter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Ascii" w:hAnsiTheme="minorAscii"/>
          <w:sz w:val="20"/>
          <w:szCs w:val="20"/>
        </w:rPr>
      </w:pPr>
      <w:r>
        <w:rPr>
          <w:rFonts w:hint="default" w:asciiTheme="minorAscii" w:hAnsiTheme="minorAscii"/>
          <w:sz w:val="20"/>
          <w:szCs w:val="20"/>
        </w:rPr>
        <w:t>Party A: Beijing H</w:t>
      </w:r>
      <w:r>
        <w:rPr>
          <w:rFonts w:hint="eastAsia" w:asciiTheme="minorAscii" w:hAnsiTheme="minorAscii"/>
          <w:sz w:val="20"/>
          <w:szCs w:val="20"/>
          <w:lang w:val="en-US" w:eastAsia="zh-CN"/>
        </w:rPr>
        <w:t>KR</w:t>
      </w:r>
      <w:r>
        <w:rPr>
          <w:rFonts w:hint="default" w:asciiTheme="minorAscii" w:hAnsiTheme="minorAscii"/>
          <w:sz w:val="20"/>
          <w:szCs w:val="20"/>
        </w:rPr>
        <w:t xml:space="preserve"> Soft Technology Co., Ltd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Ascii" w:hAnsiTheme="minorAscii"/>
          <w:sz w:val="20"/>
          <w:szCs w:val="20"/>
        </w:rPr>
      </w:pPr>
      <w:r>
        <w:rPr>
          <w:rFonts w:hint="default" w:asciiTheme="minorAscii" w:hAnsiTheme="minorAscii"/>
          <w:sz w:val="20"/>
          <w:szCs w:val="20"/>
        </w:rPr>
        <w:t>Party B: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300"/>
        <w:textAlignment w:val="auto"/>
        <w:rPr>
          <w:rFonts w:hint="default" w:asciiTheme="minorAscii" w:hAnsiTheme="minorAscii"/>
          <w:sz w:val="20"/>
          <w:szCs w:val="20"/>
        </w:rPr>
      </w:pPr>
      <w:r>
        <w:rPr>
          <w:rFonts w:hint="default" w:asciiTheme="minorAscii" w:hAnsiTheme="minorAscii"/>
          <w:sz w:val="20"/>
          <w:szCs w:val="20"/>
          <w:lang w:val="en-US"/>
        </w:rPr>
        <w:t xml:space="preserve">Party A </w:t>
      </w:r>
      <w:r>
        <w:rPr>
          <w:rFonts w:hint="default" w:asciiTheme="minorAscii" w:hAnsiTheme="minorAscii"/>
          <w:sz w:val="20"/>
          <w:szCs w:val="20"/>
        </w:rPr>
        <w:t xml:space="preserve">is the operator of </w:t>
      </w:r>
      <w:r>
        <w:rPr>
          <w:rFonts w:hint="eastAsia" w:asciiTheme="minorAscii" w:hAnsiTheme="minorAscii"/>
          <w:sz w:val="20"/>
          <w:szCs w:val="20"/>
          <w:lang w:val="en-US" w:eastAsia="zh-CN"/>
        </w:rPr>
        <w:t>POWERCHINA</w:t>
      </w:r>
      <w:r>
        <w:rPr>
          <w:rFonts w:hint="default" w:asciiTheme="minorAscii" w:hAnsiTheme="minorAscii"/>
          <w:sz w:val="20"/>
          <w:szCs w:val="20"/>
        </w:rPr>
        <w:t xml:space="preserve"> Bidding</w:t>
      </w:r>
      <w:r>
        <w:rPr>
          <w:rFonts w:hint="eastAsia" w:asciiTheme="minorAscii" w:hAnsiTheme="minorAscii"/>
          <w:sz w:val="20"/>
          <w:szCs w:val="20"/>
          <w:lang w:val="en-US" w:eastAsia="zh-CN"/>
        </w:rPr>
        <w:t xml:space="preserve"> </w:t>
      </w:r>
      <w:r>
        <w:rPr>
          <w:rFonts w:hint="default" w:asciiTheme="minorAscii" w:hAnsiTheme="minorAscii"/>
          <w:sz w:val="20"/>
          <w:szCs w:val="20"/>
        </w:rPr>
        <w:t>and Procurement</w:t>
      </w:r>
      <w:r>
        <w:rPr>
          <w:rFonts w:hint="eastAsia" w:asciiTheme="minorAscii" w:hAnsiTheme="minorAscii"/>
          <w:sz w:val="20"/>
          <w:szCs w:val="20"/>
          <w:lang w:val="en-US" w:eastAsia="zh-CN"/>
        </w:rPr>
        <w:t xml:space="preserve"> </w:t>
      </w:r>
      <w:r>
        <w:rPr>
          <w:rFonts w:hint="default" w:asciiTheme="minorAscii" w:hAnsiTheme="minorAscii"/>
          <w:sz w:val="20"/>
          <w:szCs w:val="20"/>
        </w:rPr>
        <w:t xml:space="preserve">Platform, and </w:t>
      </w:r>
      <w:r>
        <w:rPr>
          <w:rFonts w:hint="default" w:asciiTheme="minorAscii" w:hAnsiTheme="minorAscii"/>
          <w:sz w:val="20"/>
          <w:szCs w:val="20"/>
          <w:lang w:val="en-US"/>
        </w:rPr>
        <w:t>Party B</w:t>
      </w:r>
      <w:r>
        <w:rPr>
          <w:rFonts w:hint="default" w:asciiTheme="minorAscii" w:hAnsiTheme="minorAscii"/>
          <w:sz w:val="20"/>
          <w:szCs w:val="20"/>
        </w:rPr>
        <w:t xml:space="preserve"> voluntarily applies to the first party to provide </w:t>
      </w:r>
      <w:r>
        <w:rPr>
          <w:rFonts w:hint="default" w:asciiTheme="minorAscii" w:hAnsiTheme="minorAscii"/>
          <w:sz w:val="20"/>
          <w:szCs w:val="20"/>
          <w:lang w:val="en-US"/>
        </w:rPr>
        <w:t>v</w:t>
      </w:r>
      <w:r>
        <w:rPr>
          <w:rFonts w:hint="eastAsia" w:asciiTheme="minorAscii" w:hAnsiTheme="minorAscii"/>
          <w:sz w:val="20"/>
          <w:szCs w:val="20"/>
          <w:lang w:val="en-US" w:eastAsia="zh-CN"/>
        </w:rPr>
        <w:t>a</w:t>
      </w:r>
      <w:r>
        <w:rPr>
          <w:rFonts w:hint="default" w:asciiTheme="minorAscii" w:hAnsiTheme="minorAscii"/>
          <w:sz w:val="20"/>
          <w:szCs w:val="20"/>
          <w:lang w:val="en-US" w:eastAsia="zh-CN"/>
        </w:rPr>
        <w:t xml:space="preserve">lue-added </w:t>
      </w:r>
      <w:r>
        <w:rPr>
          <w:rFonts w:hint="default" w:asciiTheme="minorAscii" w:hAnsiTheme="minorAscii"/>
          <w:sz w:val="20"/>
          <w:szCs w:val="20"/>
        </w:rPr>
        <w:t>training services.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300"/>
        <w:textAlignment w:val="auto"/>
        <w:rPr>
          <w:rFonts w:hint="default" w:asciiTheme="minorAscii" w:hAnsiTheme="minorAscii"/>
          <w:sz w:val="20"/>
          <w:szCs w:val="20"/>
        </w:rPr>
      </w:pPr>
      <w:r>
        <w:rPr>
          <w:rFonts w:hint="eastAsia" w:asciiTheme="minorAscii" w:hAnsiTheme="minorAscii"/>
          <w:sz w:val="20"/>
          <w:szCs w:val="20"/>
          <w:lang w:val="en-US" w:eastAsia="zh-CN"/>
        </w:rPr>
        <w:t>1.</w:t>
      </w:r>
      <w:r>
        <w:rPr>
          <w:rFonts w:hint="default" w:asciiTheme="minorAscii" w:hAnsiTheme="minorAscii"/>
          <w:sz w:val="20"/>
          <w:szCs w:val="20"/>
        </w:rPr>
        <w:t>The</w:t>
      </w:r>
      <w:r>
        <w:rPr>
          <w:rFonts w:hint="default" w:asciiTheme="minorAscii" w:hAnsiTheme="minorAscii"/>
          <w:sz w:val="20"/>
          <w:szCs w:val="20"/>
          <w:lang w:val="en-US"/>
        </w:rPr>
        <w:t xml:space="preserve"> v</w:t>
      </w:r>
      <w:r>
        <w:rPr>
          <w:rFonts w:hint="eastAsia" w:asciiTheme="minorAscii" w:hAnsiTheme="minorAscii"/>
          <w:sz w:val="20"/>
          <w:szCs w:val="20"/>
          <w:lang w:val="en-US" w:eastAsia="zh-CN"/>
        </w:rPr>
        <w:t>a</w:t>
      </w:r>
      <w:r>
        <w:rPr>
          <w:rFonts w:hint="default" w:asciiTheme="minorAscii" w:hAnsiTheme="minorAscii"/>
          <w:sz w:val="20"/>
          <w:szCs w:val="20"/>
          <w:lang w:val="en-US" w:eastAsia="zh-CN"/>
        </w:rPr>
        <w:t>lue-added</w:t>
      </w:r>
      <w:r>
        <w:rPr>
          <w:rFonts w:hint="default" w:asciiTheme="minorAscii" w:hAnsiTheme="minorAscii"/>
          <w:sz w:val="20"/>
          <w:szCs w:val="20"/>
        </w:rPr>
        <w:t xml:space="preserve"> training service shall be charged at RMB 2,000 yuan (tax included) per year, with a service period of </w:t>
      </w:r>
      <w:r>
        <w:rPr>
          <w:rFonts w:hint="default" w:asciiTheme="minorAscii" w:hAnsiTheme="minorAscii"/>
          <w:sz w:val="20"/>
          <w:szCs w:val="20"/>
          <w:lang w:val="en-US"/>
        </w:rPr>
        <w:t>_</w:t>
      </w:r>
      <w:r>
        <w:rPr>
          <w:rFonts w:hint="default" w:asciiTheme="minorAscii" w:hAnsiTheme="minorAscii"/>
          <w:sz w:val="20"/>
          <w:szCs w:val="20"/>
          <w:lang w:val="en-US" w:eastAsia="zh-CN"/>
        </w:rPr>
        <w:t>_</w:t>
      </w:r>
      <w:r>
        <w:rPr>
          <w:rFonts w:hint="default" w:asciiTheme="minorAscii" w:hAnsiTheme="minorAscii"/>
          <w:sz w:val="20"/>
          <w:szCs w:val="20"/>
        </w:rPr>
        <w:t xml:space="preserve">years, totaling </w:t>
      </w:r>
      <w:r>
        <w:rPr>
          <w:rFonts w:hint="default" w:asciiTheme="minorAscii" w:hAnsiTheme="minorAscii"/>
          <w:sz w:val="20"/>
          <w:szCs w:val="20"/>
          <w:lang w:val="en-US"/>
        </w:rPr>
        <w:t>__</w:t>
      </w:r>
      <w:r>
        <w:rPr>
          <w:rFonts w:hint="default" w:asciiTheme="minorAscii" w:hAnsiTheme="minorAscii"/>
          <w:sz w:val="20"/>
          <w:szCs w:val="20"/>
        </w:rPr>
        <w:t>RMB, from</w:t>
      </w:r>
      <w:r>
        <w:rPr>
          <w:rFonts w:hint="default" w:asciiTheme="minorAscii" w:hAnsiTheme="minorAscii"/>
          <w:sz w:val="20"/>
          <w:szCs w:val="20"/>
          <w:lang w:val="en-US"/>
        </w:rPr>
        <w:t>_</w:t>
      </w:r>
      <w:r>
        <w:rPr>
          <w:rFonts w:hint="default" w:asciiTheme="minorAscii" w:hAnsiTheme="minorAscii"/>
          <w:sz w:val="20"/>
          <w:szCs w:val="20"/>
          <w:lang w:val="en-US" w:eastAsia="zh-CN"/>
        </w:rPr>
        <w:t>_</w:t>
      </w:r>
      <w:r>
        <w:rPr>
          <w:rFonts w:hint="default" w:asciiTheme="minorAscii" w:hAnsiTheme="minorAscii"/>
          <w:sz w:val="20"/>
          <w:szCs w:val="20"/>
        </w:rPr>
        <w:t>year</w:t>
      </w:r>
      <w:r>
        <w:rPr>
          <w:rFonts w:hint="default" w:asciiTheme="minorAscii" w:hAnsiTheme="minorAscii"/>
          <w:sz w:val="20"/>
          <w:szCs w:val="20"/>
          <w:lang w:val="en-US"/>
        </w:rPr>
        <w:t>_</w:t>
      </w:r>
      <w:r>
        <w:rPr>
          <w:rFonts w:hint="default" w:asciiTheme="minorAscii" w:hAnsiTheme="minorAscii"/>
          <w:sz w:val="20"/>
          <w:szCs w:val="20"/>
          <w:lang w:val="en-US" w:eastAsia="zh-CN"/>
        </w:rPr>
        <w:t>_</w:t>
      </w:r>
      <w:r>
        <w:rPr>
          <w:rFonts w:hint="default" w:asciiTheme="minorAscii" w:hAnsiTheme="minorAscii"/>
          <w:sz w:val="20"/>
          <w:szCs w:val="20"/>
          <w:lang w:val="en-US"/>
        </w:rPr>
        <w:t xml:space="preserve">month </w:t>
      </w:r>
      <w:r>
        <w:rPr>
          <w:rFonts w:hint="default" w:asciiTheme="minorAscii" w:hAnsiTheme="minorAscii"/>
          <w:sz w:val="20"/>
          <w:szCs w:val="20"/>
        </w:rPr>
        <w:t xml:space="preserve">to </w:t>
      </w:r>
      <w:r>
        <w:rPr>
          <w:rFonts w:hint="default" w:asciiTheme="minorAscii" w:hAnsiTheme="minorAscii"/>
          <w:sz w:val="20"/>
          <w:szCs w:val="20"/>
          <w:lang w:val="en-US"/>
        </w:rPr>
        <w:t>_</w:t>
      </w:r>
      <w:r>
        <w:rPr>
          <w:rFonts w:hint="default" w:asciiTheme="minorAscii" w:hAnsiTheme="minorAscii"/>
          <w:sz w:val="20"/>
          <w:szCs w:val="20"/>
          <w:lang w:val="en-US" w:eastAsia="zh-CN"/>
        </w:rPr>
        <w:t>_</w:t>
      </w:r>
      <w:r>
        <w:rPr>
          <w:rFonts w:hint="default" w:asciiTheme="minorAscii" w:hAnsiTheme="minorAscii"/>
          <w:sz w:val="20"/>
          <w:szCs w:val="20"/>
        </w:rPr>
        <w:t>year</w:t>
      </w:r>
      <w:r>
        <w:rPr>
          <w:rFonts w:hint="default" w:asciiTheme="minorAscii" w:hAnsiTheme="minorAscii"/>
          <w:sz w:val="20"/>
          <w:szCs w:val="20"/>
          <w:lang w:val="en-US"/>
        </w:rPr>
        <w:t>_</w:t>
      </w:r>
      <w:r>
        <w:rPr>
          <w:rFonts w:hint="default" w:asciiTheme="minorAscii" w:hAnsiTheme="minorAscii"/>
          <w:sz w:val="20"/>
          <w:szCs w:val="20"/>
          <w:lang w:val="en-US" w:eastAsia="zh-CN"/>
        </w:rPr>
        <w:t>_</w:t>
      </w:r>
      <w:r>
        <w:rPr>
          <w:rFonts w:hint="default" w:asciiTheme="minorAscii" w:hAnsiTheme="minorAscii"/>
          <w:sz w:val="20"/>
          <w:szCs w:val="20"/>
          <w:lang w:val="en-US"/>
        </w:rPr>
        <w:t>month</w:t>
      </w:r>
      <w:r>
        <w:rPr>
          <w:rFonts w:hint="default" w:asciiTheme="minorAscii" w:hAnsiTheme="minorAscii"/>
          <w:sz w:val="20"/>
          <w:szCs w:val="20"/>
        </w:rPr>
        <w:t xml:space="preserve">. After the period expires, Party A will no longer provide </w:t>
      </w:r>
      <w:r>
        <w:rPr>
          <w:rFonts w:hint="default" w:asciiTheme="minorAscii" w:hAnsiTheme="minorAscii"/>
          <w:sz w:val="20"/>
          <w:szCs w:val="20"/>
          <w:lang w:val="en-US"/>
        </w:rPr>
        <w:t>v</w:t>
      </w:r>
      <w:r>
        <w:rPr>
          <w:rFonts w:hint="eastAsia" w:asciiTheme="minorAscii" w:hAnsiTheme="minorAscii"/>
          <w:sz w:val="20"/>
          <w:szCs w:val="20"/>
          <w:lang w:val="en-US" w:eastAsia="zh-CN"/>
        </w:rPr>
        <w:t>a</w:t>
      </w:r>
      <w:r>
        <w:rPr>
          <w:rFonts w:hint="default" w:asciiTheme="minorAscii" w:hAnsiTheme="minorAscii"/>
          <w:sz w:val="20"/>
          <w:szCs w:val="20"/>
          <w:lang w:val="en-US" w:eastAsia="zh-CN"/>
        </w:rPr>
        <w:t xml:space="preserve">lue-added </w:t>
      </w:r>
      <w:r>
        <w:rPr>
          <w:rFonts w:hint="default" w:asciiTheme="minorAscii" w:hAnsiTheme="minorAscii"/>
          <w:sz w:val="20"/>
          <w:szCs w:val="20"/>
        </w:rPr>
        <w:t>training services.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300"/>
        <w:textAlignment w:val="auto"/>
        <w:rPr>
          <w:rFonts w:hint="default" w:asciiTheme="minorAscii" w:hAnsiTheme="minorAscii"/>
          <w:sz w:val="20"/>
          <w:szCs w:val="20"/>
        </w:rPr>
      </w:pPr>
      <w:r>
        <w:rPr>
          <w:rFonts w:hint="default" w:asciiTheme="minorAscii" w:hAnsiTheme="minorAscii"/>
          <w:sz w:val="20"/>
          <w:szCs w:val="20"/>
        </w:rPr>
        <w:t xml:space="preserve">The </w:t>
      </w:r>
      <w:r>
        <w:rPr>
          <w:rFonts w:hint="default" w:asciiTheme="minorAscii" w:hAnsiTheme="minorAscii"/>
          <w:sz w:val="20"/>
          <w:szCs w:val="20"/>
          <w:lang w:val="en-US"/>
        </w:rPr>
        <w:t>v</w:t>
      </w:r>
      <w:r>
        <w:rPr>
          <w:rFonts w:hint="eastAsia" w:asciiTheme="minorAscii" w:hAnsiTheme="minorAscii"/>
          <w:sz w:val="20"/>
          <w:szCs w:val="20"/>
          <w:lang w:val="en-US" w:eastAsia="zh-CN"/>
        </w:rPr>
        <w:t>a</w:t>
      </w:r>
      <w:r>
        <w:rPr>
          <w:rFonts w:hint="default" w:asciiTheme="minorAscii" w:hAnsiTheme="minorAscii"/>
          <w:sz w:val="20"/>
          <w:szCs w:val="20"/>
          <w:lang w:val="en-US" w:eastAsia="zh-CN"/>
        </w:rPr>
        <w:t xml:space="preserve">lue-added </w:t>
      </w:r>
      <w:r>
        <w:rPr>
          <w:rFonts w:hint="default" w:asciiTheme="minorAscii" w:hAnsiTheme="minorAscii"/>
          <w:sz w:val="20"/>
          <w:szCs w:val="20"/>
        </w:rPr>
        <w:t xml:space="preserve">training services include national and industrial bidding laws and regulations training, business process training, qualification compliance consulting related to the bidding project, etc. The </w:t>
      </w:r>
      <w:r>
        <w:rPr>
          <w:rFonts w:hint="default" w:asciiTheme="minorAscii" w:hAnsiTheme="minorAscii"/>
          <w:sz w:val="20"/>
          <w:szCs w:val="20"/>
          <w:lang w:val="en-US"/>
        </w:rPr>
        <w:t>v</w:t>
      </w:r>
      <w:r>
        <w:rPr>
          <w:rFonts w:hint="eastAsia" w:asciiTheme="minorAscii" w:hAnsiTheme="minorAscii"/>
          <w:sz w:val="20"/>
          <w:szCs w:val="20"/>
          <w:lang w:val="en-US" w:eastAsia="zh-CN"/>
        </w:rPr>
        <w:t>a</w:t>
      </w:r>
      <w:r>
        <w:rPr>
          <w:rFonts w:hint="default" w:asciiTheme="minorAscii" w:hAnsiTheme="minorAscii"/>
          <w:sz w:val="20"/>
          <w:szCs w:val="20"/>
          <w:lang w:val="en-US" w:eastAsia="zh-CN"/>
        </w:rPr>
        <w:t xml:space="preserve">lue-added </w:t>
      </w:r>
      <w:r>
        <w:rPr>
          <w:rFonts w:hint="default" w:asciiTheme="minorAscii" w:hAnsiTheme="minorAscii"/>
          <w:sz w:val="20"/>
          <w:szCs w:val="20"/>
        </w:rPr>
        <w:t xml:space="preserve">training services provided by Party A mainly provide exclusive customer </w:t>
      </w:r>
      <w:r>
        <w:rPr>
          <w:rFonts w:hint="eastAsia" w:asciiTheme="minorAscii" w:hAnsiTheme="minorAscii"/>
          <w:sz w:val="20"/>
          <w:szCs w:val="20"/>
          <w:lang w:val="en-US" w:eastAsia="zh-CN"/>
        </w:rPr>
        <w:t>c</w:t>
      </w:r>
      <w:r>
        <w:rPr>
          <w:rFonts w:hint="default" w:asciiTheme="minorAscii" w:hAnsiTheme="minorAscii"/>
          <w:sz w:val="20"/>
          <w:szCs w:val="20"/>
        </w:rPr>
        <w:t>onsulting</w:t>
      </w:r>
      <w:r>
        <w:rPr>
          <w:rFonts w:hint="eastAsia" w:asciiTheme="minorAscii" w:hAnsiTheme="minorAscii"/>
          <w:sz w:val="20"/>
          <w:szCs w:val="20"/>
          <w:lang w:val="en-US" w:eastAsia="zh-CN"/>
        </w:rPr>
        <w:t xml:space="preserve"> </w:t>
      </w:r>
      <w:r>
        <w:rPr>
          <w:rFonts w:hint="default" w:asciiTheme="minorAscii" w:hAnsiTheme="minorAscii"/>
          <w:sz w:val="20"/>
          <w:szCs w:val="20"/>
        </w:rPr>
        <w:t>services through WeChat, WeChat official account, webpage instant chat tool, telephone, SMS and email, etc. Party B's contact information changes should be updated on this website in a timely manner, so as to timely obtain the relevant information sent by the website..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300"/>
        <w:textAlignment w:val="auto"/>
        <w:rPr>
          <w:rFonts w:hint="default" w:asciiTheme="minorAscii" w:hAnsiTheme="minorAscii"/>
          <w:sz w:val="20"/>
          <w:szCs w:val="20"/>
        </w:rPr>
      </w:pPr>
      <w:r>
        <w:rPr>
          <w:rFonts w:hint="default" w:asciiTheme="minorAscii" w:hAnsiTheme="minorAscii"/>
          <w:sz w:val="20"/>
          <w:szCs w:val="20"/>
        </w:rPr>
        <w:t xml:space="preserve">2. Party B </w:t>
      </w:r>
      <w:r>
        <w:rPr>
          <w:rFonts w:hint="eastAsia" w:asciiTheme="minorAscii" w:hAnsiTheme="minorAscii"/>
          <w:sz w:val="20"/>
          <w:szCs w:val="20"/>
          <w:lang w:val="en-US" w:eastAsia="zh-CN"/>
        </w:rPr>
        <w:t xml:space="preserve">can </w:t>
      </w:r>
      <w:r>
        <w:rPr>
          <w:rFonts w:hint="default" w:asciiTheme="minorAscii" w:hAnsiTheme="minorAscii"/>
          <w:sz w:val="20"/>
          <w:szCs w:val="20"/>
        </w:rPr>
        <w:t xml:space="preserve">handle </w:t>
      </w:r>
      <w:r>
        <w:rPr>
          <w:rFonts w:hint="default" w:asciiTheme="minorAscii" w:hAnsiTheme="minorAscii"/>
          <w:sz w:val="20"/>
          <w:szCs w:val="20"/>
          <w:lang w:val="en-US"/>
        </w:rPr>
        <w:t>v</w:t>
      </w:r>
      <w:r>
        <w:rPr>
          <w:rFonts w:hint="eastAsia" w:asciiTheme="minorAscii" w:hAnsiTheme="minorAscii"/>
          <w:sz w:val="20"/>
          <w:szCs w:val="20"/>
          <w:lang w:val="en-US" w:eastAsia="zh-CN"/>
        </w:rPr>
        <w:t>a</w:t>
      </w:r>
      <w:r>
        <w:rPr>
          <w:rFonts w:hint="default" w:asciiTheme="minorAscii" w:hAnsiTheme="minorAscii"/>
          <w:sz w:val="20"/>
          <w:szCs w:val="20"/>
          <w:lang w:val="en-US" w:eastAsia="zh-CN"/>
        </w:rPr>
        <w:t xml:space="preserve">lue-added </w:t>
      </w:r>
      <w:r>
        <w:rPr>
          <w:rFonts w:hint="default" w:asciiTheme="minorAscii" w:hAnsiTheme="minorAscii"/>
          <w:sz w:val="20"/>
          <w:szCs w:val="20"/>
        </w:rPr>
        <w:t xml:space="preserve">training service fees through the following payment information </w:t>
      </w:r>
      <w:r>
        <w:rPr>
          <w:rFonts w:hint="eastAsia" w:asciiTheme="minorAscii" w:hAnsiTheme="minorAscii"/>
          <w:sz w:val="20"/>
          <w:szCs w:val="20"/>
          <w:lang w:val="en-US" w:eastAsia="zh-CN"/>
        </w:rPr>
        <w:t>of</w:t>
      </w:r>
      <w:r>
        <w:rPr>
          <w:rFonts w:hint="default" w:asciiTheme="minorAscii" w:hAnsiTheme="minorAscii"/>
          <w:sz w:val="20"/>
          <w:szCs w:val="20"/>
        </w:rPr>
        <w:t xml:space="preserve"> Party 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300"/>
        <w:textAlignment w:val="auto"/>
        <w:rPr>
          <w:rFonts w:hint="default" w:asciiTheme="minorAscii" w:hAnsiTheme="minorAscii"/>
          <w:sz w:val="20"/>
          <w:szCs w:val="20"/>
        </w:rPr>
      </w:pPr>
      <w:r>
        <w:rPr>
          <w:rFonts w:hint="default" w:asciiTheme="minorAscii" w:hAnsiTheme="minorAscii"/>
          <w:sz w:val="20"/>
          <w:szCs w:val="20"/>
        </w:rPr>
        <w:t>Opening Bank: China Construction Bank Co., Ltd. Beijing Sijiqing Branch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300"/>
        <w:textAlignment w:val="auto"/>
        <w:rPr>
          <w:rFonts w:hint="default" w:asciiTheme="minorAscii" w:hAnsiTheme="minorAscii"/>
          <w:sz w:val="20"/>
          <w:szCs w:val="20"/>
        </w:rPr>
      </w:pPr>
      <w:r>
        <w:rPr>
          <w:rFonts w:hint="default" w:asciiTheme="minorAscii" w:hAnsiTheme="minorAscii"/>
          <w:sz w:val="20"/>
          <w:szCs w:val="20"/>
        </w:rPr>
        <w:t>Account Name: Beijing H</w:t>
      </w:r>
      <w:r>
        <w:rPr>
          <w:rFonts w:hint="eastAsia" w:asciiTheme="minorAscii" w:hAnsiTheme="minorAscii"/>
          <w:sz w:val="20"/>
          <w:szCs w:val="20"/>
          <w:lang w:val="en-US" w:eastAsia="zh-CN"/>
        </w:rPr>
        <w:t>KR</w:t>
      </w:r>
      <w:r>
        <w:rPr>
          <w:rFonts w:hint="default" w:asciiTheme="minorAscii" w:hAnsiTheme="minorAscii"/>
          <w:sz w:val="20"/>
          <w:szCs w:val="20"/>
        </w:rPr>
        <w:t xml:space="preserve"> Soft Technology Co., Ltd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300"/>
        <w:textAlignment w:val="auto"/>
        <w:rPr>
          <w:rFonts w:hint="default" w:asciiTheme="minorAscii" w:hAnsiTheme="minorAscii"/>
          <w:sz w:val="20"/>
          <w:szCs w:val="20"/>
        </w:rPr>
      </w:pPr>
      <w:r>
        <w:rPr>
          <w:rFonts w:hint="default" w:asciiTheme="minorAscii" w:hAnsiTheme="minorAscii"/>
          <w:sz w:val="20"/>
          <w:szCs w:val="20"/>
        </w:rPr>
        <w:t>Account</w:t>
      </w:r>
      <w:r>
        <w:rPr>
          <w:rFonts w:hint="eastAsia" w:asciiTheme="minorAscii" w:hAnsiTheme="minorAscii"/>
          <w:sz w:val="20"/>
          <w:szCs w:val="20"/>
          <w:lang w:val="en-US" w:eastAsia="zh-CN"/>
        </w:rPr>
        <w:t xml:space="preserve"> </w:t>
      </w:r>
      <w:r>
        <w:rPr>
          <w:rFonts w:hint="default" w:asciiTheme="minorAscii" w:hAnsiTheme="minorAscii"/>
          <w:sz w:val="20"/>
          <w:szCs w:val="20"/>
          <w:lang w:val="en-US" w:eastAsia="zh-CN"/>
        </w:rPr>
        <w:t>Number</w:t>
      </w:r>
      <w:r>
        <w:rPr>
          <w:rFonts w:hint="default" w:asciiTheme="minorAscii" w:hAnsiTheme="minorAscii"/>
          <w:sz w:val="20"/>
          <w:szCs w:val="20"/>
        </w:rPr>
        <w:t>: 1100105430052508439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300"/>
        <w:textAlignment w:val="auto"/>
        <w:rPr>
          <w:rFonts w:hint="default" w:asciiTheme="minorAscii" w:hAnsiTheme="minorAscii"/>
          <w:sz w:val="20"/>
          <w:szCs w:val="20"/>
        </w:rPr>
      </w:pPr>
      <w:r>
        <w:rPr>
          <w:rFonts w:hint="default" w:asciiTheme="minorAscii" w:hAnsiTheme="minorAscii"/>
          <w:sz w:val="20"/>
          <w:szCs w:val="20"/>
        </w:rPr>
        <w:t>Bank number: 105100008087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300"/>
        <w:textAlignment w:val="auto"/>
        <w:rPr>
          <w:rFonts w:hint="default" w:asciiTheme="minorAscii" w:hAnsiTheme="minorAscii"/>
          <w:sz w:val="20"/>
          <w:szCs w:val="20"/>
        </w:rPr>
      </w:pPr>
      <w:r>
        <w:rPr>
          <w:rFonts w:hint="default" w:asciiTheme="minorAscii" w:hAnsiTheme="minorAscii"/>
          <w:sz w:val="20"/>
          <w:szCs w:val="20"/>
        </w:rPr>
        <w:t>3. Upon receipt of the above fees, Party A shall issue an electronic VAT ordinary invoice for "Information Technology Services". Party B can download the electronic version of the invoice through the system or obtain it through email.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300"/>
        <w:textAlignment w:val="auto"/>
        <w:rPr>
          <w:rFonts w:hint="default" w:asciiTheme="minorAscii" w:hAnsiTheme="minorAscii"/>
          <w:sz w:val="20"/>
          <w:szCs w:val="20"/>
        </w:rPr>
      </w:pPr>
      <w:r>
        <w:rPr>
          <w:rFonts w:hint="default" w:asciiTheme="minorAscii" w:hAnsiTheme="minorAscii"/>
          <w:sz w:val="20"/>
          <w:szCs w:val="20"/>
        </w:rPr>
        <w:t>4. This confirmation letter is in duplicate, with each party holding one electronic copy.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300"/>
        <w:textAlignment w:val="auto"/>
        <w:rPr>
          <w:rFonts w:hint="default" w:asciiTheme="minorAscii" w:hAnsiTheme="minorAscii"/>
          <w:sz w:val="20"/>
          <w:szCs w:val="20"/>
        </w:rPr>
      </w:pPr>
      <w:r>
        <w:rPr>
          <w:rFonts w:hint="default" w:asciiTheme="minorAscii" w:hAnsiTheme="minorAscii"/>
          <w:sz w:val="20"/>
          <w:szCs w:val="20"/>
        </w:rPr>
        <w:t>5. This confirmation letter can be scanned and stamped signature. The scanned and signed copy has the same legal effect as the original.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Ascii" w:hAnsiTheme="minorAscii"/>
          <w:sz w:val="20"/>
          <w:szCs w:val="20"/>
        </w:rPr>
      </w:pPr>
      <w:r>
        <w:rPr>
          <w:rFonts w:hint="default" w:asciiTheme="minorAscii" w:hAnsiTheme="minorAscii"/>
          <w:sz w:val="20"/>
          <w:szCs w:val="20"/>
        </w:rPr>
        <w:t>Party A (seal): Beijing H</w:t>
      </w:r>
      <w:r>
        <w:rPr>
          <w:rFonts w:hint="default" w:asciiTheme="minorAscii" w:hAnsiTheme="minorAscii"/>
          <w:sz w:val="20"/>
          <w:szCs w:val="20"/>
          <w:lang w:val="en-US"/>
        </w:rPr>
        <w:t>KR</w:t>
      </w:r>
      <w:r>
        <w:rPr>
          <w:rFonts w:hint="default" w:asciiTheme="minorAscii" w:hAnsiTheme="minorAscii"/>
          <w:sz w:val="20"/>
          <w:szCs w:val="20"/>
        </w:rPr>
        <w:t xml:space="preserve"> Soft Technology Co., Ltd. </w:t>
      </w:r>
      <w:r>
        <w:rPr>
          <w:rFonts w:hint="eastAsia" w:asciiTheme="minorAscii" w:hAnsiTheme="minorAscii"/>
          <w:sz w:val="20"/>
          <w:szCs w:val="20"/>
          <w:lang w:val="en-US" w:eastAsia="zh-CN"/>
        </w:rPr>
        <w:t xml:space="preserve">               </w:t>
      </w:r>
      <w:r>
        <w:rPr>
          <w:rFonts w:hint="default" w:asciiTheme="minorAscii" w:hAnsiTheme="minorAscii"/>
          <w:sz w:val="20"/>
          <w:szCs w:val="20"/>
        </w:rPr>
        <w:t>Party B (seal):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Ascii" w:hAnsiTheme="minorAscii"/>
          <w:sz w:val="20"/>
          <w:szCs w:val="20"/>
        </w:rPr>
      </w:pPr>
      <w:r>
        <w:rPr>
          <w:rFonts w:hint="default" w:asciiTheme="minorAscii" w:hAnsiTheme="minorAscii"/>
          <w:sz w:val="20"/>
          <w:szCs w:val="20"/>
        </w:rPr>
        <w:t>Representative:</w:t>
      </w:r>
      <w:r>
        <w:rPr>
          <w:rFonts w:hint="eastAsia" w:asciiTheme="minorAscii" w:hAnsiTheme="minorAscii"/>
          <w:sz w:val="20"/>
          <w:szCs w:val="20"/>
          <w:lang w:val="en-US" w:eastAsia="zh-CN"/>
        </w:rPr>
        <w:t xml:space="preserve">                                            </w:t>
      </w:r>
      <w:r>
        <w:rPr>
          <w:rFonts w:hint="default" w:asciiTheme="minorAscii" w:hAnsiTheme="minorAscii"/>
          <w:sz w:val="20"/>
          <w:szCs w:val="20"/>
        </w:rPr>
        <w:t xml:space="preserve"> Representative: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Ascii" w:hAnsiTheme="minorAscii"/>
          <w:sz w:val="20"/>
          <w:szCs w:val="20"/>
        </w:rPr>
      </w:pPr>
      <w:r>
        <w:rPr>
          <w:rFonts w:hint="default" w:asciiTheme="minorAscii" w:hAnsiTheme="minorAscii"/>
          <w:sz w:val="20"/>
          <w:szCs w:val="20"/>
        </w:rPr>
        <w:t>Year</w:t>
      </w:r>
      <w:r>
        <w:rPr>
          <w:rFonts w:hint="default" w:asciiTheme="minorAscii" w:hAnsiTheme="minorAscii"/>
          <w:sz w:val="20"/>
          <w:szCs w:val="20"/>
          <w:lang w:val="en-US"/>
        </w:rPr>
        <w:t>_</w:t>
      </w:r>
      <w:r>
        <w:rPr>
          <w:rFonts w:hint="default" w:asciiTheme="minorAscii" w:hAnsiTheme="minorAscii"/>
          <w:sz w:val="20"/>
          <w:szCs w:val="20"/>
        </w:rPr>
        <w:t xml:space="preserve"> Month</w:t>
      </w:r>
      <w:r>
        <w:rPr>
          <w:rFonts w:hint="default" w:asciiTheme="minorAscii" w:hAnsiTheme="minorAscii"/>
          <w:sz w:val="20"/>
          <w:szCs w:val="20"/>
          <w:lang w:val="en-US"/>
        </w:rPr>
        <w:t>_</w:t>
      </w:r>
      <w:r>
        <w:rPr>
          <w:rFonts w:hint="default" w:asciiTheme="minorAscii" w:hAnsiTheme="minorAscii"/>
          <w:sz w:val="20"/>
          <w:szCs w:val="20"/>
        </w:rPr>
        <w:t xml:space="preserve"> Day</w:t>
      </w:r>
      <w:r>
        <w:rPr>
          <w:rFonts w:hint="default" w:asciiTheme="minorAscii" w:hAnsiTheme="minorAscii"/>
          <w:sz w:val="20"/>
          <w:szCs w:val="20"/>
          <w:lang w:val="en-US"/>
        </w:rPr>
        <w:t>_</w:t>
      </w:r>
      <w:r>
        <w:rPr>
          <w:rFonts w:hint="default" w:asciiTheme="minorAscii" w:hAnsiTheme="minorAscii"/>
          <w:sz w:val="20"/>
          <w:szCs w:val="20"/>
        </w:rPr>
        <w:t xml:space="preserve">  </w:t>
      </w:r>
      <w:r>
        <w:rPr>
          <w:rFonts w:hint="eastAsia" w:asciiTheme="minorAscii" w:hAnsiTheme="minorAscii"/>
          <w:sz w:val="20"/>
          <w:szCs w:val="20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 w:asciiTheme="minorAscii" w:hAnsiTheme="minorAscii"/>
          <w:sz w:val="20"/>
          <w:szCs w:val="20"/>
          <w:lang w:val="en-US" w:eastAsia="zh-CN"/>
        </w:rPr>
        <w:t xml:space="preserve">            </w:t>
      </w:r>
      <w:r>
        <w:rPr>
          <w:rFonts w:hint="default" w:asciiTheme="minorAscii" w:hAnsiTheme="minorAscii"/>
          <w:sz w:val="20"/>
          <w:szCs w:val="20"/>
        </w:rPr>
        <w:t>Year</w:t>
      </w:r>
      <w:r>
        <w:rPr>
          <w:rFonts w:hint="default" w:asciiTheme="minorAscii" w:hAnsiTheme="minorAscii"/>
          <w:sz w:val="20"/>
          <w:szCs w:val="20"/>
          <w:lang w:val="en-US"/>
        </w:rPr>
        <w:t>_</w:t>
      </w:r>
      <w:r>
        <w:rPr>
          <w:rFonts w:hint="default" w:asciiTheme="minorAscii" w:hAnsiTheme="minorAscii"/>
          <w:sz w:val="20"/>
          <w:szCs w:val="20"/>
        </w:rPr>
        <w:t xml:space="preserve"> Month</w:t>
      </w:r>
      <w:r>
        <w:rPr>
          <w:rFonts w:hint="default" w:asciiTheme="minorAscii" w:hAnsiTheme="minorAscii"/>
          <w:sz w:val="20"/>
          <w:szCs w:val="20"/>
          <w:lang w:val="en-US"/>
        </w:rPr>
        <w:t>_</w:t>
      </w:r>
      <w:r>
        <w:rPr>
          <w:rFonts w:hint="default" w:asciiTheme="minorAscii" w:hAnsiTheme="minorAscii"/>
          <w:sz w:val="20"/>
          <w:szCs w:val="20"/>
        </w:rPr>
        <w:t xml:space="preserve"> Day</w:t>
      </w:r>
      <w:r>
        <w:rPr>
          <w:rFonts w:hint="default" w:asciiTheme="minorAscii" w:hAnsiTheme="minorAscii"/>
          <w:sz w:val="20"/>
          <w:szCs w:val="20"/>
          <w:lang w:val="en-US"/>
        </w:rPr>
        <w:t>_</w:t>
      </w:r>
      <w:r>
        <w:rPr>
          <w:rFonts w:hint="default" w:asciiTheme="minorAscii" w:hAnsiTheme="minorAscii"/>
          <w:sz w:val="20"/>
          <w:szCs w:val="20"/>
        </w:rPr>
        <w:t xml:space="preserve"> </w:t>
      </w:r>
    </w:p>
    <w:sectPr>
      <w:headerReference r:id="rId3" w:type="default"/>
      <w:pgSz w:w="11906" w:h="16838"/>
      <w:pgMar w:top="1440" w:right="1800" w:bottom="1440" w:left="1800" w:header="62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Bold">
    <w:panose1 w:val="020F0702030404030204"/>
    <w:charset w:val="00"/>
    <w:family w:val="auto"/>
    <w:pitch w:val="default"/>
    <w:sig w:usb0="E10002FF" w:usb1="4000ACFF" w:usb2="00000009" w:usb3="00000000" w:csb0="2000019F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double" w:color="auto" w:sz="8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43"/>
    <w:rsid w:val="000A7CDC"/>
    <w:rsid w:val="00133AF7"/>
    <w:rsid w:val="001C4F72"/>
    <w:rsid w:val="00216D60"/>
    <w:rsid w:val="002D44E9"/>
    <w:rsid w:val="003350DB"/>
    <w:rsid w:val="004444AB"/>
    <w:rsid w:val="00512DE8"/>
    <w:rsid w:val="00527982"/>
    <w:rsid w:val="005A3C9E"/>
    <w:rsid w:val="006222B7"/>
    <w:rsid w:val="0065391E"/>
    <w:rsid w:val="0068098A"/>
    <w:rsid w:val="006D438E"/>
    <w:rsid w:val="00797B95"/>
    <w:rsid w:val="007D3A6D"/>
    <w:rsid w:val="008E2A6D"/>
    <w:rsid w:val="00962263"/>
    <w:rsid w:val="00994454"/>
    <w:rsid w:val="00994C4A"/>
    <w:rsid w:val="00996045"/>
    <w:rsid w:val="009D0643"/>
    <w:rsid w:val="009F62CE"/>
    <w:rsid w:val="00A369A0"/>
    <w:rsid w:val="00A82A0D"/>
    <w:rsid w:val="00AB0BA8"/>
    <w:rsid w:val="00AE4281"/>
    <w:rsid w:val="00C32FAB"/>
    <w:rsid w:val="00C6492E"/>
    <w:rsid w:val="00CE592A"/>
    <w:rsid w:val="00CF2D63"/>
    <w:rsid w:val="00D02984"/>
    <w:rsid w:val="00D20D4F"/>
    <w:rsid w:val="00D34A36"/>
    <w:rsid w:val="00D62B9B"/>
    <w:rsid w:val="00E5225C"/>
    <w:rsid w:val="00ED23FA"/>
    <w:rsid w:val="099459C5"/>
    <w:rsid w:val="0C6A4D50"/>
    <w:rsid w:val="0CDF6F0E"/>
    <w:rsid w:val="13581250"/>
    <w:rsid w:val="14CD279D"/>
    <w:rsid w:val="1BBF9A12"/>
    <w:rsid w:val="1C523486"/>
    <w:rsid w:val="1E2FA10C"/>
    <w:rsid w:val="1F754858"/>
    <w:rsid w:val="20BA7BBE"/>
    <w:rsid w:val="2276770F"/>
    <w:rsid w:val="2A950772"/>
    <w:rsid w:val="2C2A27D9"/>
    <w:rsid w:val="302E07F8"/>
    <w:rsid w:val="315869C8"/>
    <w:rsid w:val="34FBEF4E"/>
    <w:rsid w:val="35217AC4"/>
    <w:rsid w:val="356F33EF"/>
    <w:rsid w:val="36F73CDB"/>
    <w:rsid w:val="3B173FF7"/>
    <w:rsid w:val="3B9910E1"/>
    <w:rsid w:val="3DD33C4A"/>
    <w:rsid w:val="3E913CC7"/>
    <w:rsid w:val="3F7F4986"/>
    <w:rsid w:val="3FFBE7E4"/>
    <w:rsid w:val="48E12DBE"/>
    <w:rsid w:val="4ABF7894"/>
    <w:rsid w:val="531CBFCC"/>
    <w:rsid w:val="536D92E6"/>
    <w:rsid w:val="5ACA30AB"/>
    <w:rsid w:val="5C8146BF"/>
    <w:rsid w:val="5CC1097A"/>
    <w:rsid w:val="5E3B3E0B"/>
    <w:rsid w:val="5F7F7007"/>
    <w:rsid w:val="5FCB6E5F"/>
    <w:rsid w:val="642FB9AD"/>
    <w:rsid w:val="68172955"/>
    <w:rsid w:val="68A3795B"/>
    <w:rsid w:val="6AD60ABA"/>
    <w:rsid w:val="6BE32B00"/>
    <w:rsid w:val="6D4425D2"/>
    <w:rsid w:val="6DFFF56E"/>
    <w:rsid w:val="6E7D1903"/>
    <w:rsid w:val="6EE868CF"/>
    <w:rsid w:val="6FDF061C"/>
    <w:rsid w:val="70FEE1B8"/>
    <w:rsid w:val="73F3A4A3"/>
    <w:rsid w:val="773ACF42"/>
    <w:rsid w:val="77EFCDD3"/>
    <w:rsid w:val="77FD1B83"/>
    <w:rsid w:val="7B5BFE14"/>
    <w:rsid w:val="7C3F9852"/>
    <w:rsid w:val="7D77A7B1"/>
    <w:rsid w:val="7DD75CFE"/>
    <w:rsid w:val="7DDB9318"/>
    <w:rsid w:val="7DDE18C5"/>
    <w:rsid w:val="7DEAE5C6"/>
    <w:rsid w:val="7DFD011D"/>
    <w:rsid w:val="7DFFAAE4"/>
    <w:rsid w:val="7E7E021C"/>
    <w:rsid w:val="7E7F6489"/>
    <w:rsid w:val="7EEFD72A"/>
    <w:rsid w:val="7FE72808"/>
    <w:rsid w:val="7FF759B0"/>
    <w:rsid w:val="7FFD2787"/>
    <w:rsid w:val="8679A125"/>
    <w:rsid w:val="8F7F7266"/>
    <w:rsid w:val="9A7DF300"/>
    <w:rsid w:val="AFCF00E0"/>
    <w:rsid w:val="B3FF6245"/>
    <w:rsid w:val="B5ADFE75"/>
    <w:rsid w:val="BD9B4959"/>
    <w:rsid w:val="BDDF5E7E"/>
    <w:rsid w:val="C3F52BF3"/>
    <w:rsid w:val="CFBA55BB"/>
    <w:rsid w:val="CFF788A0"/>
    <w:rsid w:val="D7FA7CC6"/>
    <w:rsid w:val="DDAF64F4"/>
    <w:rsid w:val="DEFEE1C7"/>
    <w:rsid w:val="DF3D2ADE"/>
    <w:rsid w:val="DF7F5175"/>
    <w:rsid w:val="DFAFBB8B"/>
    <w:rsid w:val="EC6F02B0"/>
    <w:rsid w:val="EDFF2EF8"/>
    <w:rsid w:val="EF3FEA0B"/>
    <w:rsid w:val="EFDE5A80"/>
    <w:rsid w:val="F1FFB7F7"/>
    <w:rsid w:val="F3BF8879"/>
    <w:rsid w:val="F6EF1F99"/>
    <w:rsid w:val="F72E4706"/>
    <w:rsid w:val="F77F130D"/>
    <w:rsid w:val="FBBDB6A8"/>
    <w:rsid w:val="FBFD945B"/>
    <w:rsid w:val="FDEE5F17"/>
    <w:rsid w:val="FDFFB411"/>
    <w:rsid w:val="FE37B293"/>
    <w:rsid w:val="FEA63993"/>
    <w:rsid w:val="FED70D6E"/>
    <w:rsid w:val="FEDBE77C"/>
    <w:rsid w:val="FEFD17E5"/>
    <w:rsid w:val="FF7EC31A"/>
    <w:rsid w:val="FF7FEB89"/>
    <w:rsid w:val="FF7FF0D0"/>
    <w:rsid w:val="FFDB83EF"/>
    <w:rsid w:val="FFEBB799"/>
    <w:rsid w:val="FFFF966C"/>
    <w:rsid w:val="FFFF9D2C"/>
    <w:rsid w:val="FFFFD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  <w:rPr>
      <w:b/>
    </w:rPr>
  </w:style>
  <w:style w:type="character" w:styleId="10">
    <w:name w:val="HTML Definition"/>
    <w:basedOn w:val="6"/>
    <w:qFormat/>
    <w:uiPriority w:val="0"/>
    <w:rPr>
      <w:vanish/>
    </w:rPr>
  </w:style>
  <w:style w:type="character" w:styleId="11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2">
    <w:name w:val="HTML Acronym"/>
    <w:basedOn w:val="6"/>
    <w:qFormat/>
    <w:uiPriority w:val="0"/>
  </w:style>
  <w:style w:type="character" w:styleId="13">
    <w:name w:val="HTML Variable"/>
    <w:basedOn w:val="6"/>
    <w:qFormat/>
    <w:uiPriority w:val="0"/>
  </w:style>
  <w:style w:type="character" w:styleId="14">
    <w:name w:val="Hyperlink"/>
    <w:basedOn w:val="6"/>
    <w:qFormat/>
    <w:uiPriority w:val="0"/>
    <w:rPr>
      <w:color w:val="0000FF"/>
      <w:u w:val="none"/>
    </w:rPr>
  </w:style>
  <w:style w:type="character" w:styleId="15">
    <w:name w:val="HTML Code"/>
    <w:basedOn w:val="6"/>
    <w:qFormat/>
    <w:uiPriority w:val="0"/>
    <w:rPr>
      <w:rFonts w:hint="default" w:ascii="monospace" w:hAnsi="monospace" w:eastAsia="monospace" w:cs="monospace"/>
      <w:sz w:val="20"/>
      <w:vertAlign w:val="baseline"/>
    </w:rPr>
  </w:style>
  <w:style w:type="character" w:styleId="16">
    <w:name w:val="HTML Cite"/>
    <w:basedOn w:val="6"/>
    <w:qFormat/>
    <w:uiPriority w:val="0"/>
  </w:style>
  <w:style w:type="character" w:styleId="17">
    <w:name w:val="HTML Keyboard"/>
    <w:basedOn w:val="6"/>
    <w:qFormat/>
    <w:uiPriority w:val="0"/>
    <w:rPr>
      <w:rFonts w:hint="default" w:ascii="monospace" w:hAnsi="monospace" w:eastAsia="monospace" w:cs="monospace"/>
      <w:color w:val="FFFFFF"/>
      <w:sz w:val="19"/>
      <w:szCs w:val="19"/>
      <w:shd w:val="clear" w:color="auto" w:fill="F6F6F6"/>
    </w:rPr>
  </w:style>
  <w:style w:type="character" w:styleId="18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character" w:customStyle="1" w:styleId="20">
    <w:name w:val="mini-output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719</Characters>
  <Lines>5</Lines>
  <Paragraphs>1</Paragraphs>
  <TotalTime>3</TotalTime>
  <ScaleCrop>false</ScaleCrop>
  <LinksUpToDate>false</LinksUpToDate>
  <CharactersWithSpaces>843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2021-10-24T23:48:00Z</dcterms:created>
  <dc:creator>青青</dc:creator>
  <cp:lastModifiedBy>Camila</cp:lastModifiedBy>
  <cp:lastPrinted>2021-08-09T23:34:00Z</cp:lastPrinted>
  <dcterms:modified xsi:type="dcterms:W3CDTF">2024-03-04T16:04:26Z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FB11B4A103EC275BBA7AE565FE0EAC72_43</vt:lpwstr>
  </property>
</Properties>
</file>